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E463B9" w:rsidRPr="00E463B9" w:rsidTr="00E463B9">
        <w:tc>
          <w:tcPr>
            <w:tcW w:w="4981" w:type="dxa"/>
          </w:tcPr>
          <w:p w:rsidR="00E463B9" w:rsidRPr="00E463B9" w:rsidRDefault="00E463B9" w:rsidP="009E0587">
            <w:pPr>
              <w:jc w:val="center"/>
              <w:rPr>
                <w:rFonts w:ascii="Times New Roman" w:eastAsia="Calibri" w:hAnsi="Times New Roman" w:cs="Times New Roman"/>
                <w:color w:val="000000" w:themeColor="text1"/>
                <w:sz w:val="28"/>
                <w:szCs w:val="28"/>
              </w:rPr>
            </w:pPr>
            <w:r w:rsidRPr="00E463B9">
              <w:rPr>
                <w:rFonts w:ascii="Times New Roman" w:eastAsia="Calibri" w:hAnsi="Times New Roman" w:cs="Times New Roman"/>
                <w:color w:val="000000" w:themeColor="text1"/>
                <w:sz w:val="28"/>
                <w:szCs w:val="28"/>
              </w:rPr>
              <w:t>TRƯỜNG TH&amp;THCS HIỀN HÀO</w:t>
            </w:r>
          </w:p>
          <w:p w:rsidR="00E463B9" w:rsidRPr="00E463B9" w:rsidRDefault="00E463B9" w:rsidP="009E0587">
            <w:pPr>
              <w:jc w:val="center"/>
              <w:rPr>
                <w:rFonts w:ascii="Times New Roman" w:eastAsia="Calibri" w:hAnsi="Times New Roman" w:cs="Times New Roman"/>
                <w:b/>
                <w:color w:val="000000" w:themeColor="text1"/>
                <w:sz w:val="28"/>
                <w:szCs w:val="28"/>
              </w:rPr>
            </w:pPr>
            <w:r w:rsidRPr="00E463B9">
              <w:rPr>
                <w:rFonts w:ascii="Times New Roman" w:eastAsia="Calibri" w:hAnsi="Times New Roman" w:cs="Times New Roman"/>
                <w:b/>
                <w:color w:val="000000" w:themeColor="text1"/>
                <w:sz w:val="28"/>
                <w:szCs w:val="28"/>
              </w:rPr>
              <w:t>TỔ THCS</w:t>
            </w:r>
          </w:p>
        </w:tc>
        <w:tc>
          <w:tcPr>
            <w:tcW w:w="4981" w:type="dxa"/>
          </w:tcPr>
          <w:p w:rsidR="00E463B9" w:rsidRPr="00E463B9" w:rsidRDefault="00E463B9" w:rsidP="009E0587">
            <w:pPr>
              <w:jc w:val="center"/>
              <w:rPr>
                <w:rFonts w:ascii="Times New Roman" w:eastAsia="Calibri" w:hAnsi="Times New Roman" w:cs="Times New Roman"/>
                <w:b/>
                <w:color w:val="000000" w:themeColor="text1"/>
                <w:sz w:val="28"/>
                <w:szCs w:val="28"/>
              </w:rPr>
            </w:pPr>
            <w:r w:rsidRPr="00E463B9">
              <w:rPr>
                <w:rFonts w:ascii="Times New Roman" w:eastAsia="Calibri" w:hAnsi="Times New Roman" w:cs="Times New Roman"/>
                <w:b/>
                <w:color w:val="000000" w:themeColor="text1"/>
                <w:sz w:val="28"/>
                <w:szCs w:val="28"/>
              </w:rPr>
              <w:t>Họ và tên giáo viên:</w:t>
            </w:r>
          </w:p>
          <w:p w:rsidR="00E463B9" w:rsidRPr="00E463B9" w:rsidRDefault="00E463B9" w:rsidP="009E0587">
            <w:pPr>
              <w:jc w:val="center"/>
              <w:rPr>
                <w:rFonts w:ascii="Times New Roman" w:eastAsia="Calibri" w:hAnsi="Times New Roman" w:cs="Times New Roman"/>
                <w:b/>
                <w:color w:val="000000" w:themeColor="text1"/>
                <w:sz w:val="28"/>
                <w:szCs w:val="28"/>
              </w:rPr>
            </w:pPr>
            <w:r w:rsidRPr="00E463B9">
              <w:rPr>
                <w:rFonts w:ascii="Times New Roman" w:eastAsia="Calibri" w:hAnsi="Times New Roman" w:cs="Times New Roman"/>
                <w:b/>
                <w:color w:val="000000" w:themeColor="text1"/>
                <w:sz w:val="28"/>
                <w:szCs w:val="28"/>
              </w:rPr>
              <w:t>Bế Thị Hoài</w:t>
            </w:r>
          </w:p>
        </w:tc>
      </w:tr>
    </w:tbl>
    <w:p w:rsidR="00E463B9" w:rsidRDefault="00E463B9" w:rsidP="009E0587">
      <w:pPr>
        <w:spacing w:after="0"/>
        <w:jc w:val="center"/>
        <w:rPr>
          <w:rFonts w:ascii="Times New Roman" w:eastAsia="Calibri" w:hAnsi="Times New Roman" w:cs="Times New Roman"/>
          <w:b/>
          <w:color w:val="000000" w:themeColor="text1"/>
          <w:sz w:val="28"/>
          <w:szCs w:val="28"/>
          <w:lang w:val="vi-VN"/>
        </w:rPr>
      </w:pPr>
    </w:p>
    <w:p w:rsidR="008208DD" w:rsidRDefault="008208DD" w:rsidP="009E0587">
      <w:pPr>
        <w:spacing w:after="0"/>
        <w:jc w:val="center"/>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t xml:space="preserve">TIẾT 3,4,5 - </w:t>
      </w:r>
      <w:r>
        <w:rPr>
          <w:rFonts w:ascii="Times New Roman" w:eastAsia="Calibri" w:hAnsi="Times New Roman" w:cs="Times New Roman"/>
          <w:b/>
          <w:color w:val="000000" w:themeColor="text1"/>
          <w:sz w:val="28"/>
          <w:szCs w:val="28"/>
          <w:lang w:val="vi-VN"/>
        </w:rPr>
        <w:t>BÀI 2</w:t>
      </w:r>
    </w:p>
    <w:p w:rsidR="009E0587" w:rsidRPr="009E0587" w:rsidRDefault="009E0587" w:rsidP="009E0587">
      <w:pPr>
        <w:spacing w:after="0"/>
        <w:jc w:val="center"/>
        <w:rPr>
          <w:rFonts w:ascii="Times New Roman" w:eastAsia="Calibri" w:hAnsi="Times New Roman" w:cs="Times New Roman"/>
          <w:b/>
          <w:color w:val="000000" w:themeColor="text1"/>
          <w:sz w:val="28"/>
          <w:szCs w:val="28"/>
          <w:lang w:val="vi-VN"/>
        </w:rPr>
      </w:pPr>
      <w:r w:rsidRPr="009E0587">
        <w:rPr>
          <w:rFonts w:ascii="Times New Roman" w:eastAsia="Calibri" w:hAnsi="Times New Roman" w:cs="Times New Roman"/>
          <w:b/>
          <w:color w:val="000000" w:themeColor="text1"/>
          <w:sz w:val="28"/>
          <w:szCs w:val="28"/>
          <w:lang w:val="vi-VN"/>
        </w:rPr>
        <w:t>CÁCH MẠNG TƯ SẢN PHÁP CUỐI THẾ KỈ XVIII (</w:t>
      </w:r>
      <w:r w:rsidR="008208DD">
        <w:rPr>
          <w:rFonts w:ascii="Times New Roman" w:eastAsia="Calibri" w:hAnsi="Times New Roman" w:cs="Times New Roman"/>
          <w:b/>
          <w:color w:val="000000" w:themeColor="text1"/>
          <w:sz w:val="28"/>
          <w:szCs w:val="28"/>
        </w:rPr>
        <w:t>3</w:t>
      </w:r>
      <w:r w:rsidRPr="009E0587">
        <w:rPr>
          <w:rFonts w:ascii="Times New Roman" w:eastAsia="Calibri" w:hAnsi="Times New Roman" w:cs="Times New Roman"/>
          <w:b/>
          <w:color w:val="000000" w:themeColor="text1"/>
          <w:sz w:val="28"/>
          <w:szCs w:val="28"/>
          <w:lang w:val="vi-VN"/>
        </w:rPr>
        <w:t xml:space="preserve"> TIẾT)</w:t>
      </w:r>
    </w:p>
    <w:p w:rsidR="009E0587" w:rsidRPr="009E0587" w:rsidRDefault="009E0587" w:rsidP="009E0587">
      <w:pPr>
        <w:spacing w:after="0"/>
        <w:rPr>
          <w:rFonts w:ascii="Times New Roman" w:eastAsia="Calibri" w:hAnsi="Times New Roman" w:cs="Times New Roman"/>
          <w:color w:val="000000" w:themeColor="text1"/>
          <w:sz w:val="28"/>
          <w:szCs w:val="28"/>
          <w:lang w:val="vi-VN"/>
        </w:rPr>
      </w:pPr>
    </w:p>
    <w:p w:rsidR="00E463B9"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I. Mục tiêu</w:t>
      </w:r>
      <w:r w:rsidRPr="009E0587">
        <w:rPr>
          <w:rFonts w:ascii="Times New Roman" w:eastAsia="Calibri" w:hAnsi="Times New Roman" w:cs="Times New Roman"/>
          <w:sz w:val="28"/>
          <w:szCs w:val="28"/>
          <w:lang w:val="vi-VN"/>
        </w:rPr>
        <w:t xml:space="preserve">: </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Sau khi học song bài này, giúp học sinh</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1. Về kiến thức</w:t>
      </w:r>
    </w:p>
    <w:p w:rsidR="009E0587" w:rsidRPr="009E0587" w:rsidRDefault="009E0587" w:rsidP="00E463B9">
      <w:pPr>
        <w:widowControl w:val="0"/>
        <w:suppressAutoHyphens/>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Trình bày được những nét chung về nguyên nhân, kết quả của cách mạng tư sản Pháp. </w:t>
      </w:r>
    </w:p>
    <w:p w:rsidR="009E0587" w:rsidRPr="009E0587" w:rsidRDefault="009E0587" w:rsidP="00E463B9">
      <w:pPr>
        <w:widowControl w:val="0"/>
        <w:suppressAutoHyphens/>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Trình bày được tính chất và ý nghĩa của Cách mạng tư sản Pháp</w:t>
      </w:r>
    </w:p>
    <w:p w:rsidR="009E0587" w:rsidRPr="009E0587" w:rsidRDefault="009E0587" w:rsidP="00E463B9">
      <w:pPr>
        <w:widowControl w:val="0"/>
        <w:suppressAutoHyphens/>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Xác định được trên bản đồ thế giới địa điểm diễn ra cuộc cách mạng tư sản Pháp </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Nêu được một số đặc điểm chính của cuộc cách mạng tư sản Pháp.</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2. Về năng lực</w:t>
      </w:r>
    </w:p>
    <w:p w:rsidR="009E0587" w:rsidRPr="009E0587" w:rsidRDefault="009E0587" w:rsidP="00E463B9">
      <w:pPr>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Năng lực chung: </w:t>
      </w:r>
      <w:r w:rsidRPr="009E0587">
        <w:rPr>
          <w:rFonts w:ascii="Times New Roman" w:eastAsia="Calibri" w:hAnsi="Times New Roman" w:cs="Times New Roman"/>
          <w:color w:val="000000"/>
          <w:sz w:val="28"/>
          <w:szCs w:val="28"/>
          <w:shd w:val="clear" w:color="auto" w:fill="FFFFFF"/>
          <w:lang w:val="vi-VN"/>
        </w:rPr>
        <w:t>Năng lực giao tiếp và hợp tác; tự học; giải quyết vấn đề.</w:t>
      </w:r>
    </w:p>
    <w:p w:rsidR="009E0587" w:rsidRPr="009E0587" w:rsidRDefault="009E0587" w:rsidP="00E463B9">
      <w:pPr>
        <w:spacing w:after="0"/>
        <w:ind w:firstLine="720"/>
        <w:jc w:val="both"/>
        <w:rPr>
          <w:rFonts w:ascii="Times New Roman" w:eastAsia="Calibri" w:hAnsi="Times New Roman" w:cs="Times New Roman"/>
          <w:bCs/>
          <w:i/>
          <w:iCs/>
          <w:sz w:val="28"/>
          <w:szCs w:val="28"/>
          <w:lang w:val="vi-VN"/>
        </w:rPr>
      </w:pPr>
      <w:r w:rsidRPr="009E0587">
        <w:rPr>
          <w:rFonts w:ascii="Times New Roman" w:eastAsia="Calibri" w:hAnsi="Times New Roman" w:cs="Times New Roman"/>
          <w:sz w:val="28"/>
          <w:szCs w:val="28"/>
          <w:lang w:val="vi-VN"/>
        </w:rPr>
        <w:t>- Năng lực đặc thù:</w:t>
      </w:r>
      <w:r w:rsidRPr="009E0587">
        <w:rPr>
          <w:rFonts w:ascii="Times New Roman" w:eastAsia="Calibri" w:hAnsi="Times New Roman" w:cs="Times New Roman"/>
          <w:bCs/>
          <w:i/>
          <w:iCs/>
          <w:sz w:val="28"/>
          <w:szCs w:val="28"/>
          <w:lang w:val="vi-VN"/>
        </w:rPr>
        <w:t xml:space="preserve"> </w:t>
      </w:r>
    </w:p>
    <w:p w:rsidR="009E0587" w:rsidRPr="009E0587" w:rsidRDefault="009E0587" w:rsidP="00E463B9">
      <w:pPr>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bCs/>
          <w:iCs/>
          <w:sz w:val="28"/>
          <w:szCs w:val="28"/>
          <w:lang w:val="vi-VN"/>
        </w:rPr>
        <w:t>+ Năng lực tìm hiểu lịch sử:</w:t>
      </w:r>
      <w:r w:rsidRPr="009E0587">
        <w:rPr>
          <w:rFonts w:ascii="Times New Roman" w:eastAsia="Calibri" w:hAnsi="Times New Roman" w:cs="Times New Roman"/>
          <w:sz w:val="28"/>
          <w:szCs w:val="28"/>
          <w:lang w:val="vi-VN"/>
        </w:rPr>
        <w:t xml:space="preserve"> Biết khai thác, sử dụng thông tin của một số tư liệu lịch sử trong bài học dưới sự hướng dẫn của giáo viên.</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Cs/>
          <w:iCs/>
          <w:sz w:val="28"/>
          <w:szCs w:val="28"/>
          <w:lang w:val="vi-VN"/>
        </w:rPr>
        <w:t>+ Năng lực nhận thức và tư duy lịch sử:</w:t>
      </w:r>
      <w:r w:rsidRPr="009E0587">
        <w:rPr>
          <w:rFonts w:ascii="Times New Roman" w:eastAsia="Calibri" w:hAnsi="Times New Roman" w:cs="Times New Roman"/>
          <w:sz w:val="28"/>
          <w:szCs w:val="28"/>
          <w:lang w:val="vi-VN"/>
        </w:rPr>
        <w:t xml:space="preserve"> Quan sát lược đồ, sơ đồ để xác định được địa điểm diễn ra cách mạng tư sản Pháp cuối thế kỉ XVIII, nêu được một số sự kiện chính của cuộc cách mạng tư sản đó.</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w:t>
      </w:r>
      <w:r w:rsidRPr="009E0587">
        <w:rPr>
          <w:rFonts w:ascii="Times New Roman" w:eastAsia="Calibri" w:hAnsi="Times New Roman" w:cs="Times New Roman"/>
          <w:bCs/>
          <w:iCs/>
          <w:sz w:val="28"/>
          <w:szCs w:val="28"/>
          <w:lang w:val="vi-VN"/>
        </w:rPr>
        <w:t xml:space="preserve"> Năng lực</w:t>
      </w:r>
      <w:r w:rsidRPr="009E0587">
        <w:rPr>
          <w:rFonts w:ascii="Times New Roman" w:eastAsia="Calibri" w:hAnsi="Times New Roman" w:cs="Times New Roman"/>
          <w:sz w:val="28"/>
          <w:szCs w:val="28"/>
          <w:lang w:val="vi-VN"/>
        </w:rPr>
        <w:t xml:space="preserve"> vận dụng kiến thức lịch sử vào thực tiễn: Biết tìm kiếm, sưu tầm các tư liệu có liên quan bài học để thực hiện các hoạt động hình thành kiến thức mới, luyện tập, vận dụng và liên hệ thực tế.</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3. Về phẩm chất</w:t>
      </w:r>
    </w:p>
    <w:p w:rsidR="009E0587" w:rsidRPr="009E0587" w:rsidRDefault="009E0587" w:rsidP="00E463B9">
      <w:pPr>
        <w:spacing w:after="0"/>
        <w:ind w:firstLine="720"/>
        <w:jc w:val="both"/>
        <w:rPr>
          <w:rFonts w:ascii="Times New Roman" w:eastAsia="Calibri" w:hAnsi="Times New Roman" w:cs="Times New Roman"/>
          <w:iCs/>
          <w:sz w:val="28"/>
          <w:szCs w:val="28"/>
          <w:lang w:val="vi-VN"/>
        </w:rPr>
      </w:pPr>
      <w:r w:rsidRPr="009E0587">
        <w:rPr>
          <w:rFonts w:ascii="Times New Roman" w:eastAsia="Calibri" w:hAnsi="Times New Roman" w:cs="Times New Roman"/>
          <w:sz w:val="28"/>
          <w:szCs w:val="28"/>
          <w:lang w:val="vi-VN"/>
        </w:rPr>
        <w:t>- Chăm chỉ:</w:t>
      </w:r>
      <w:r w:rsidRPr="009E0587">
        <w:rPr>
          <w:rFonts w:ascii="Times New Roman" w:eastAsia="Calibri" w:hAnsi="Times New Roman" w:cs="Times New Roman"/>
          <w:i/>
          <w:sz w:val="28"/>
          <w:szCs w:val="28"/>
          <w:lang w:val="vi-VN"/>
        </w:rPr>
        <w:t xml:space="preserve"> </w:t>
      </w:r>
      <w:r w:rsidRPr="009E0587">
        <w:rPr>
          <w:rFonts w:ascii="Times New Roman" w:eastAsia="Calibri" w:hAnsi="Times New Roman" w:cs="Times New Roman"/>
          <w:iCs/>
          <w:sz w:val="28"/>
          <w:szCs w:val="28"/>
          <w:lang w:val="vi-VN"/>
        </w:rPr>
        <w:t>HS sưu tầm tranh ảnh, tài liệu liên quan phục vụ bài học.</w:t>
      </w:r>
    </w:p>
    <w:p w:rsidR="009E0587" w:rsidRPr="009E0587" w:rsidRDefault="009E0587" w:rsidP="00E463B9">
      <w:pPr>
        <w:spacing w:after="0"/>
        <w:ind w:firstLine="720"/>
        <w:jc w:val="both"/>
        <w:rPr>
          <w:rFonts w:ascii="Times New Roman" w:eastAsia="Calibri" w:hAnsi="Times New Roman" w:cs="Times New Roman"/>
          <w:b/>
          <w:sz w:val="28"/>
          <w:szCs w:val="28"/>
          <w:lang w:val="vi-VN"/>
        </w:rPr>
      </w:pPr>
      <w:r w:rsidRPr="009E0587">
        <w:rPr>
          <w:rFonts w:ascii="Times New Roman" w:eastAsia="Calibri" w:hAnsi="Times New Roman" w:cs="Times New Roman"/>
          <w:sz w:val="28"/>
          <w:szCs w:val="28"/>
          <w:lang w:val="vi-VN"/>
        </w:rPr>
        <w:t>- Trách nhiệm:</w:t>
      </w:r>
      <w:r w:rsidRPr="009E0587">
        <w:rPr>
          <w:rFonts w:ascii="Times New Roman" w:eastAsia="Calibri" w:hAnsi="Times New Roman" w:cs="Times New Roman"/>
          <w:i/>
          <w:sz w:val="28"/>
          <w:szCs w:val="28"/>
          <w:lang w:val="vi-VN"/>
        </w:rPr>
        <w:t xml:space="preserve"> </w:t>
      </w:r>
      <w:r w:rsidRPr="009E0587">
        <w:rPr>
          <w:rFonts w:ascii="Times New Roman" w:eastAsia="Calibri" w:hAnsi="Times New Roman" w:cs="Times New Roman"/>
          <w:iCs/>
          <w:sz w:val="28"/>
          <w:szCs w:val="28"/>
          <w:lang w:val="vi-VN"/>
        </w:rPr>
        <w:t>HS có trách nhiệm trong quá trình học tập như đóng góp ý kiến khi cùng làm việc nhóm.</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Bồi dưỡng nhận thức đúng về vai trò của quần chúng nhân dân trong cách mạng tư sản Pháp, về mặt tiến bộ của chủ nghĩa tư bản, xong đây vẫn là chế độ bóc lột thay thế cho chế độ phong kiến.</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Bồi dưỡng lòng nhân ái, sự tự tin và sáng tạo, niềm tin vào con đường đi lên chủ nghĩa xã hội ở nước ta hiện nay.</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xml:space="preserve">II. THIẾT BỊ DẠY HỌC VÀ HỌC LIỆU </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1. Giáo viên</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Kế hoạch dạy học, phiếu học tập cho học sinh</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Tranh, ảnh, tư liệu lịch sử liên quan đến cuộc cách mạng.</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Lược đồ, trục thời gian về diễn biến chính cách mạng tư sản Pháp cuối thế kỉ XVIII. </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Máy tính, máy chiếu (nếu có).</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lastRenderedPageBreak/>
        <w:t>2. Học sinh</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SGK, tranh, ảnh, tư liệu sưu tầm liên quan đến bài học và dụng cụ học tập theo yêu cầu của giáo viên.</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III. Tiến trình dạy học</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1. Khởi động</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a) Mục tiêu:</w:t>
      </w:r>
      <w:r w:rsidRPr="009E0587">
        <w:rPr>
          <w:rFonts w:ascii="Times New Roman" w:eastAsia="Calibri" w:hAnsi="Times New Roman" w:cs="Times New Roman"/>
          <w:sz w:val="28"/>
          <w:szCs w:val="28"/>
          <w:lang w:val="vi-VN"/>
        </w:rPr>
        <w:t xml:space="preserve"> Kích thích sự hứng thú, tìm tòi của học sinh đối với bài học mới.</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b) Nội dung:</w:t>
      </w:r>
      <w:r w:rsidRPr="009E0587">
        <w:rPr>
          <w:rFonts w:ascii="Times New Roman" w:eastAsia="Calibri" w:hAnsi="Times New Roman" w:cs="Times New Roman"/>
          <w:sz w:val="28"/>
          <w:szCs w:val="28"/>
          <w:lang w:val="vi-VN"/>
        </w:rPr>
        <w:t xml:space="preserve"> HS quan sát hình ảnh để trả lời câu hỏi</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c) Sản phẩm</w:t>
      </w:r>
      <w:r w:rsidRPr="009E0587">
        <w:rPr>
          <w:rFonts w:ascii="Times New Roman" w:eastAsia="Calibri" w:hAnsi="Times New Roman" w:cs="Times New Roman"/>
          <w:sz w:val="28"/>
          <w:szCs w:val="28"/>
          <w:lang w:val="vi-VN"/>
        </w:rPr>
        <w:t>: câu trả lời của học sinh</w:t>
      </w:r>
    </w:p>
    <w:p w:rsidR="009E0587" w:rsidRPr="009E0587" w:rsidRDefault="009E0587" w:rsidP="00E463B9">
      <w:pPr>
        <w:spacing w:after="0"/>
        <w:ind w:firstLine="72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d) Tổ chức thực hiện:</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Bước 1. chuyển giao nhiệm vụ</w:t>
      </w:r>
    </w:p>
    <w:p w:rsidR="009E0587" w:rsidRPr="009E0587" w:rsidRDefault="009E0587" w:rsidP="001D6D71">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chiếu hình ảnh nhà ngục Ba-xti và quốc kì của nước Pháp</w:t>
      </w:r>
      <w:bookmarkStart w:id="0" w:name="_GoBack"/>
      <w:bookmarkEnd w:id="0"/>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noProof/>
          <w:sz w:val="28"/>
          <w:szCs w:val="28"/>
        </w:rPr>
        <w:drawing>
          <wp:inline distT="0" distB="0" distL="0" distR="0" wp14:anchorId="305E3E2F" wp14:editId="2A846431">
            <wp:extent cx="2733675" cy="2143125"/>
            <wp:effectExtent l="0" t="0" r="9525" b="9525"/>
            <wp:docPr id="1" name="Picture 4" descr="tìm hiểu hình tấn công ngục Ba-xti Mọi người ơi giúp mình với mình đang cần  gấp câu hỏi 1162438 - hoidap247.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ìm hiểu hình tấn công ngục Ba-xti Mọi người ơi giúp mình với mình đang cần  gấp câu hỏi 1162438 - hoidap247.com"/>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2733675" cy="2143125"/>
                    </a:xfrm>
                    <a:prstGeom prst="rect">
                      <a:avLst/>
                    </a:prstGeom>
                    <a:noFill/>
                    <a:ln>
                      <a:noFill/>
                    </a:ln>
                  </pic:spPr>
                </pic:pic>
              </a:graphicData>
            </a:graphic>
          </wp:inline>
        </w:drawing>
      </w:r>
      <w:r w:rsidRPr="009E0587">
        <w:rPr>
          <w:rFonts w:ascii="Times New Roman" w:eastAsia="Calibri" w:hAnsi="Times New Roman" w:cs="Times New Roman"/>
          <w:sz w:val="28"/>
          <w:szCs w:val="28"/>
          <w:lang w:val="vi-VN"/>
        </w:rPr>
        <w:t xml:space="preserve"> </w:t>
      </w:r>
      <w:r w:rsidRPr="009E0587">
        <w:rPr>
          <w:rFonts w:ascii="Times New Roman" w:eastAsia="Calibri" w:hAnsi="Times New Roman" w:cs="Times New Roman"/>
          <w:noProof/>
          <w:sz w:val="28"/>
          <w:szCs w:val="28"/>
        </w:rPr>
        <w:drawing>
          <wp:inline distT="0" distB="0" distL="0" distR="0" wp14:anchorId="3404656C" wp14:editId="27B3ADDD">
            <wp:extent cx="2933700" cy="2143125"/>
            <wp:effectExtent l="0" t="0" r="0" b="9525"/>
            <wp:docPr id="2" name="Picture 5" descr="Top 99 hình ảnh cờ quốc kỳ pháp đẹp nhất - Tải miễn p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 99 hình ảnh cờ quốc kỳ pháp đẹp nhất - Tải miễn phí"/>
                    <pic:cNvPicPr>
                      <a:picLocks noChangeAspect="1" noChangeArrowheads="1"/>
                    </pic:cNvPicPr>
                  </pic:nvPicPr>
                  <pic:blipFill>
                    <a:blip r:embed="rId5">
                      <a:extLst>
                        <a:ext uri="{28A0092B-C50C-407E-A947-70E740481C1C}">
                          <a14:useLocalDpi xmlns:a14="http://schemas.microsoft.com/office/drawing/2010/main"/>
                        </a:ext>
                      </a:extLst>
                    </a:blip>
                    <a:srcRect/>
                    <a:stretch>
                      <a:fillRect/>
                    </a:stretch>
                  </pic:blipFill>
                  <pic:spPr bwMode="auto">
                    <a:xfrm>
                      <a:off x="0" y="0"/>
                      <a:ext cx="2933700" cy="2143125"/>
                    </a:xfrm>
                    <a:prstGeom prst="rect">
                      <a:avLst/>
                    </a:prstGeom>
                    <a:noFill/>
                    <a:ln>
                      <a:noFill/>
                    </a:ln>
                  </pic:spPr>
                </pic:pic>
              </a:graphicData>
            </a:graphic>
          </wp:inline>
        </w:drawing>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Những hình ảnh trên gợi cho em những thông tin gì</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Bước 2. Thực hiện nhiệm vụ</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quan sát lắng nghe câu hỏi và suy nghĩ tìm câu trả lời</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Bước 3. Báo cáo kết quả</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trả lời câu hỏi</w:t>
      </w:r>
    </w:p>
    <w:p w:rsidR="009E0587" w:rsidRPr="009E0587" w:rsidRDefault="009E0587" w:rsidP="00E463B9">
      <w:pPr>
        <w:spacing w:after="0"/>
        <w:ind w:firstLine="72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khác nhận xét, bổ sung</w:t>
      </w:r>
    </w:p>
    <w:p w:rsidR="009E0587" w:rsidRPr="009E0587" w:rsidRDefault="009E0587" w:rsidP="00E463B9">
      <w:pPr>
        <w:spacing w:after="0"/>
        <w:ind w:firstLine="720"/>
        <w:rPr>
          <w:rFonts w:ascii="Times New Roman" w:eastAsia="Calibri" w:hAnsi="Times New Roman" w:cs="Times New Roman"/>
          <w:color w:val="000000"/>
          <w:sz w:val="28"/>
          <w:szCs w:val="28"/>
          <w:lang w:val="vi-VN"/>
        </w:rPr>
      </w:pPr>
      <w:r w:rsidRPr="009E0587">
        <w:rPr>
          <w:rFonts w:ascii="Times New Roman" w:eastAsia="Calibri" w:hAnsi="Times New Roman" w:cs="Times New Roman"/>
          <w:sz w:val="28"/>
          <w:szCs w:val="28"/>
          <w:lang w:val="vi-VN"/>
        </w:rPr>
        <w:t xml:space="preserve">Bước 4. </w:t>
      </w:r>
      <w:r w:rsidRPr="009E0587">
        <w:rPr>
          <w:rFonts w:ascii="Times New Roman" w:eastAsia="Calibri" w:hAnsi="Times New Roman" w:cs="Times New Roman"/>
          <w:color w:val="000000"/>
          <w:sz w:val="28"/>
          <w:szCs w:val="28"/>
          <w:lang w:val="vi-VN"/>
        </w:rPr>
        <w:t>Đánh giá kết quả</w:t>
      </w:r>
    </w:p>
    <w:p w:rsidR="009E0587" w:rsidRPr="009E0587" w:rsidRDefault="009E0587" w:rsidP="00E463B9">
      <w:pPr>
        <w:spacing w:after="0"/>
        <w:ind w:firstLine="720"/>
        <w:rPr>
          <w:rFonts w:ascii="Times New Roman" w:eastAsia="Calibri" w:hAnsi="Times New Roman" w:cs="Times New Roman"/>
          <w:color w:val="000000"/>
          <w:sz w:val="28"/>
          <w:szCs w:val="28"/>
          <w:lang w:val="vi-VN"/>
        </w:rPr>
      </w:pPr>
      <w:r w:rsidRPr="009E0587">
        <w:rPr>
          <w:rFonts w:ascii="Times New Roman" w:eastAsia="Calibri" w:hAnsi="Times New Roman" w:cs="Times New Roman"/>
          <w:color w:val="000000"/>
          <w:sz w:val="28"/>
          <w:szCs w:val="28"/>
          <w:lang w:val="vi-VN"/>
        </w:rPr>
        <w:t>- GV nhận xét câu trả lời của học sinh, đưa ra kết luận và dẫn dắt vào bài học.</w:t>
      </w:r>
    </w:p>
    <w:p w:rsidR="009E0587" w:rsidRPr="009E0587" w:rsidRDefault="009E0587" w:rsidP="00E463B9">
      <w:pPr>
        <w:spacing w:after="0"/>
        <w:ind w:firstLine="720"/>
        <w:rPr>
          <w:rFonts w:ascii="Times New Roman" w:eastAsia="Calibri" w:hAnsi="Times New Roman" w:cs="Times New Roman"/>
          <w:b/>
          <w:color w:val="000000"/>
          <w:sz w:val="28"/>
          <w:szCs w:val="28"/>
          <w:lang w:val="vi-VN"/>
        </w:rPr>
      </w:pPr>
      <w:r w:rsidRPr="009E0587">
        <w:rPr>
          <w:rFonts w:ascii="Times New Roman" w:eastAsia="Calibri" w:hAnsi="Times New Roman" w:cs="Times New Roman"/>
          <w:b/>
          <w:color w:val="000000"/>
          <w:sz w:val="28"/>
          <w:szCs w:val="28"/>
          <w:lang w:val="vi-VN"/>
        </w:rPr>
        <w:t xml:space="preserve">2. Hình thành kiến thức </w:t>
      </w:r>
    </w:p>
    <w:p w:rsidR="009E0587" w:rsidRPr="009E0587" w:rsidRDefault="009E0587" w:rsidP="00E463B9">
      <w:pPr>
        <w:widowControl w:val="0"/>
        <w:suppressAutoHyphens/>
        <w:spacing w:after="0"/>
        <w:ind w:firstLine="720"/>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a) Mục tiêu</w:t>
      </w:r>
      <w:r w:rsidRPr="009E0587">
        <w:rPr>
          <w:rFonts w:ascii="Times New Roman" w:eastAsia="Calibri" w:hAnsi="Times New Roman" w:cs="Times New Roman"/>
          <w:sz w:val="28"/>
          <w:szCs w:val="28"/>
          <w:lang w:val="vi-VN"/>
        </w:rPr>
        <w:t>: HS trình bày được những nét chung về nguyên nhân, kết quả của cách mạng tư sản Pháp; trình bày được tính chất và ý nghĩa của Cách mạng tư sản Pháp; xác định được trên bản đồ thế giới địa điểm diễn ra cuộc cách mạng tư sản Pháp; nêu được một số đặc điểm chính của cuộc cách mạng tư sản Pháp.</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b) Nội dung</w:t>
      </w:r>
      <w:r w:rsidRPr="009E0587">
        <w:rPr>
          <w:rFonts w:ascii="Times New Roman" w:eastAsia="Calibri" w:hAnsi="Times New Roman" w:cs="Times New Roman"/>
          <w:sz w:val="28"/>
          <w:szCs w:val="28"/>
          <w:lang w:val="vi-VN"/>
        </w:rPr>
        <w:t xml:space="preserve">: HS tìm hiểu sgk, tư liệu (tranh ảnh, sơ đồ,…) để thực hiện nhiệm vụ học tập </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c) Sản phẩm</w:t>
      </w:r>
      <w:r w:rsidRPr="009E0587">
        <w:rPr>
          <w:rFonts w:ascii="Times New Roman" w:eastAsia="Calibri" w:hAnsi="Times New Roman" w:cs="Times New Roman"/>
          <w:sz w:val="28"/>
          <w:szCs w:val="28"/>
          <w:lang w:val="vi-VN"/>
        </w:rPr>
        <w:t>: câu trả lời của học sinh</w:t>
      </w: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d) Tổ chức thực hiện:</w:t>
      </w:r>
    </w:p>
    <w:p w:rsidR="009E0587" w:rsidRPr="009E0587" w:rsidRDefault="009E0587" w:rsidP="009E0587">
      <w:pPr>
        <w:spacing w:after="0"/>
        <w:rPr>
          <w:rFonts w:ascii="Times New Roman" w:eastAsia="Calibri" w:hAnsi="Times New Roman" w:cs="Times New Roman"/>
          <w:sz w:val="28"/>
          <w:szCs w:val="28"/>
          <w:lang w:val="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633"/>
      </w:tblGrid>
      <w:tr w:rsidR="009E0587" w:rsidRPr="009E0587" w:rsidTr="00E463B9">
        <w:tc>
          <w:tcPr>
            <w:tcW w:w="7285" w:type="dxa"/>
            <w:shd w:val="clear" w:color="auto" w:fill="auto"/>
          </w:tcPr>
          <w:p w:rsidR="009E0587" w:rsidRPr="009E0587" w:rsidRDefault="009E0587" w:rsidP="009E0587">
            <w:pPr>
              <w:spacing w:after="0"/>
              <w:jc w:val="center"/>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Hoạt động của thầy và trò</w:t>
            </w:r>
          </w:p>
        </w:tc>
        <w:tc>
          <w:tcPr>
            <w:tcW w:w="2633" w:type="dxa"/>
            <w:shd w:val="clear" w:color="auto" w:fill="auto"/>
          </w:tcPr>
          <w:p w:rsidR="009E0587" w:rsidRPr="009E0587" w:rsidRDefault="009E0587" w:rsidP="009E0587">
            <w:pPr>
              <w:spacing w:after="0"/>
              <w:jc w:val="center"/>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Sản phẩm dự kiến</w:t>
            </w:r>
          </w:p>
        </w:tc>
      </w:tr>
      <w:tr w:rsidR="009E0587" w:rsidRPr="009E0587" w:rsidTr="00E463B9">
        <w:tc>
          <w:tcPr>
            <w:tcW w:w="7285" w:type="dxa"/>
            <w:shd w:val="clear" w:color="auto" w:fill="auto"/>
          </w:tcPr>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Hoạt động 1: Tìm hiểu về tình hình nước Pháp trước cách mạng</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Mục tiêu</w:t>
            </w:r>
            <w:r w:rsidRPr="009E0587">
              <w:rPr>
                <w:rFonts w:ascii="Times New Roman" w:eastAsia="Calibri" w:hAnsi="Times New Roman" w:cs="Times New Roman"/>
                <w:sz w:val="28"/>
                <w:szCs w:val="28"/>
                <w:lang w:val="vi-VN"/>
              </w:rPr>
              <w:t>: HS trình bày được những nét chung về nguyên nhân của cách mạng tư sản Pháp; xác định được trên bản đồ thế giới địa điểm diễn ra cuộc cách mạng tư sản Pháp.</w:t>
            </w:r>
          </w:p>
          <w:p w:rsidR="009E0587" w:rsidRPr="009E0587" w:rsidRDefault="009E0587" w:rsidP="009E0587">
            <w:pPr>
              <w:spacing w:after="0"/>
              <w:contextualSpacing/>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Tổ chức thực hiện:</w:t>
            </w: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1. chuyển giao nhiệm vụ</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HS tìm hiểu phần 1 SGK và trả lời các câu hỏi sau</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Trình bày tình hình kinh tế, chính trị, xã hội và tư tưởng ở nước Pháp trước cách mạng?</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Tình hình kinh tế, chính trị, xã hội ở nước Pháp có điểm gì giống và khác nước Anh trước cách mạng?</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3. Quan sát hình 2.1, bức tranh cho em biết điều gì về tình cảnh người nông dân Pháp trước cách mạng?</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4. Hãy nêu nguyên nhân sâu xa, nguyên nhân trực tiếp dẫn tới sự bùng nổ cách mạng tư sản Pháp cuối thế kỉ XVIII?</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5. Xác định trên lược đồ thế giới địa điểm diễn ra cách mạng tư sản Pháp cuối thế kỉ XVIII?</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6. Quan sát hình 2.2 và hình 2.3 trình bày những nét chính về cách mạng tư sản Pháp?</w:t>
            </w:r>
          </w:p>
          <w:p w:rsidR="009E0587" w:rsidRPr="009E0587" w:rsidRDefault="009E0587" w:rsidP="009E0587">
            <w:pPr>
              <w:tabs>
                <w:tab w:val="left" w:pos="0"/>
                <w:tab w:val="left" w:pos="120"/>
              </w:tabs>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2. Thực hiện nhiệm vụ học tập</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đọc SGK và thực hiện yêu cầu.  </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khuyến khích học sinh hợp tác với nhau (nhóm cặp/ bàn) khi thực hiện nhiệm vụ học tập.</w:t>
            </w:r>
          </w:p>
          <w:p w:rsidR="009E0587" w:rsidRPr="009E0587" w:rsidRDefault="009E0587" w:rsidP="009E0587">
            <w:pPr>
              <w:pBdr>
                <w:top w:val="nil"/>
                <w:left w:val="nil"/>
                <w:bottom w:val="nil"/>
                <w:right w:val="nil"/>
                <w:between w:val="nil"/>
              </w:pBdr>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xml:space="preserve">Bước 3. Báo cáo kết quả hoạt động </w:t>
            </w:r>
          </w:p>
          <w:p w:rsidR="009E0587" w:rsidRPr="009E0587" w:rsidRDefault="009E0587" w:rsidP="009E0587">
            <w:pPr>
              <w:pBdr>
                <w:top w:val="nil"/>
                <w:left w:val="nil"/>
                <w:bottom w:val="nil"/>
                <w:right w:val="nil"/>
                <w:between w:val="nil"/>
              </w:pBdr>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lần lượt trả lời các câu hỏi</w:t>
            </w:r>
          </w:p>
          <w:p w:rsidR="009E0587" w:rsidRPr="009E0587" w:rsidRDefault="009E0587" w:rsidP="009E0587">
            <w:pPr>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khác nhận xét, đánh giá kết quả của bạn. </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Trình bày tình hình kinh tế, chính trị, xã hội và tư tưởng ở nước Pháp trước cách mạng?</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đọc SGK từ “về kinh tế ….chế độ cộng hòa”</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Tình hình kinh tế, chính trị, xã hội ở nước Pháp có điểm gì giống và khác nước Anh trước cách mạng?</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Giống: đều tồn tại chế độ quân chủ chuyên chế, xảy ra mâu thuẫn giữa yêu cầu phát triển kinh tế TBCN với quan hệ sản xuất phong kiến lỗi thời, mâu thuẫn gay gắt giữa các tầng lớp trong xã hội.</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Khác: trước cách mạng Pháp vẫn là nước nông nghiệp lạc hậu, còn Anh là nước có nền công nghiệp khá phát triển. Ở Pháp xuất hiện trào lưu Triết học Ánh sáng dọn đường cho cách mạng bùng nổ.</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3. Quan sát hình 2.1, bức tranh cho em biết điều gì về tình cảnh người nông dân Pháp trước cách mạng?</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hình ảnh người nông dân già, ốm yếu phải cõng trên lưng 2 người đàn ông to béo tượng trưng cho 2 đẳng cấp Tăng lữ và Quý tộc nên lưng của họ phải còng xuống. Từ đó có thể hiểu nông dân phải nộp đủ loại tô thuế cho Tăng lữ và Quý tộc. Tay người nông dân cầm chiếc quốc mòn vẹt là biểu hiện cho công cụ canh tác thô sơ, lạc hậu của người nông dân nên năng xuất lao động thấp, cũng như nền kinh tế nông nghiệp Pháp. Dưới chân người nông dân là những con chim, chuột phá hoại mùa màng. Nên đời sống của người nông dân vô cùng cực khổ…</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4. Hãy nêu nguyên nhân sâu xa, nguyên nhân trực tiếp dẫn tới sự bùng nổ cách mạng tư sản Pháp cuối thế kỉ XVIII?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Nguyên nhân sâu xa: do mâu thuẫn giữa sự phát triển kinh tế TBCN với những cản trở, kìm hãm của chế độ phong kiến; mâu thuẫn giữa đẳng cấp thứ 3 đứng đầu là giai cấp tư sản, được sự ủng hộ của nông dân, bình dân thành thị với đẳng cấp Tăng lữ và Quý tộc.</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Nguyên nhân trực tiếp: do nhà nước vay của tư sản không thể trả được nên nhà vua tăng thuế, đời sống của nhân dân càng cơ cực thôi thúc học nổi dậy đấu tranh chống chế độ phong kiến</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5. Xác định trên lược đồ thế giới địa điểm diễn ra cách mạng tư sản Pháp cuối thế kỉ XVIII?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chỉ trên lược đồ</w:t>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noProof/>
                <w:color w:val="000000"/>
                <w:sz w:val="28"/>
                <w:szCs w:val="28"/>
              </w:rPr>
              <w:drawing>
                <wp:inline distT="0" distB="0" distL="0" distR="0" wp14:anchorId="3321B1A8" wp14:editId="2EA9409D">
                  <wp:extent cx="3848100" cy="2495550"/>
                  <wp:effectExtent l="0" t="0" r="0" b="0"/>
                  <wp:docPr id="3" name="Picture 2" descr="Hãy xác định trên lược đồ (tr. 7) địa điểm diễn ra Cách mạng tư sản Pháp cuối thế kỉ XV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ãy xác định trên lược đồ (tr. 7) địa điểm diễn ra Cách mạng tư sản Pháp cuối thế kỉ XVIII"/>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848100" cy="2495550"/>
                          </a:xfrm>
                          <a:prstGeom prst="rect">
                            <a:avLst/>
                          </a:prstGeom>
                          <a:noFill/>
                          <a:ln>
                            <a:noFill/>
                          </a:ln>
                        </pic:spPr>
                      </pic:pic>
                    </a:graphicData>
                  </a:graphic>
                </wp:inline>
              </w:drawing>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khác nhận xét</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6. Quan sát hình 2.2 và hình 2.3 trình bày những nét chính về cách mạng tư sản Pháp cuối thế kỉ XVIII?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đọc sơ đồ tiến trình cách mạng tư sản Pháp cuối thế kỉ XVIII</w:t>
            </w:r>
          </w:p>
          <w:p w:rsidR="009E0587" w:rsidRPr="009E0587" w:rsidRDefault="009E0587" w:rsidP="009E0587">
            <w:pPr>
              <w:spacing w:after="0"/>
              <w:contextualSpacing/>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4. Đánh giá kết quả thực hiện nhiệm vụ học tập</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bổ sung, phân tích, nhận xét, đánh giá, kết quả thực hiện nhiệm vụ học tập của học sinh. Chính xác hóa các kiến thức đã hình thành cho học sinh.</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mở rộng: ngày 14/7 mở đầu cách mạng tư sản Pháp được chọn là ngày Quốc khánh của nước Pháp. Quốc kỳ của nước Pháp xuất hiện lần đầu tiên trong Cuộc cách mạng nước Pháp năm 1789 ở cuộc bạo động phá ngục Bastille (nơi thể hiện sức mạnh quyền lực của chế độ phong kiến, nơi giam giữ nhiều người thuộc đẳng cấp thứ 3) tại thủ đô Paris. Vào thời điểm này, quân lính đã dùng trang phục quân đội với chiếc mũ 3 màu lam – trắng – đỏ vô cùng nổi bật, lá cờ được thiết kế từ 3 màu chủ đạo này. Lá cờ với 3 màu: màu xanh là ý nghĩa của hòa bình, tự do và niềm hy vọng vào một tương lai tươi sáng hơn, màu trắng là biểu thị cho sự trong sáng, công lý và công bằng, màu đỏ là máu của những người dân đã anh dũng đứng lên dành lấy độc lập, tự do và bình đẳng cho đất nước. (Có ý nghĩa là Tự do- bình đẳng-bác ái).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noProof/>
                <w:sz w:val="28"/>
                <w:szCs w:val="28"/>
              </w:rPr>
              <w:drawing>
                <wp:inline distT="0" distB="0" distL="0" distR="0" wp14:anchorId="2E20A4EC" wp14:editId="3563BC10">
                  <wp:extent cx="4162425" cy="2314575"/>
                  <wp:effectExtent l="0" t="0" r="0" b="9525"/>
                  <wp:docPr id="4" name="Picture 1" descr="Nguồn gốc và ý nghĩa to lớn của lá cờ nước Pháp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uồn gốc và ý nghĩa to lớn của lá cờ nước Pháp là gì?"/>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4162425" cy="2314575"/>
                          </a:xfrm>
                          <a:prstGeom prst="rect">
                            <a:avLst/>
                          </a:prstGeom>
                          <a:noFill/>
                          <a:ln>
                            <a:noFill/>
                          </a:ln>
                        </pic:spPr>
                      </pic:pic>
                    </a:graphicData>
                  </a:graphic>
                </wp:inline>
              </w:drawing>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Quốc kỳ của nước Pháp</w:t>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Hoạt động 2: Tìm hiểu về tình hình nước Pháp trước cách mạng</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Mục tiêu</w:t>
            </w:r>
            <w:r w:rsidRPr="009E0587">
              <w:rPr>
                <w:rFonts w:ascii="Times New Roman" w:eastAsia="Calibri" w:hAnsi="Times New Roman" w:cs="Times New Roman"/>
                <w:sz w:val="28"/>
                <w:szCs w:val="28"/>
                <w:lang w:val="vi-VN"/>
              </w:rPr>
              <w:t>: HS trình bày được kết quả, ý nghĩa và tính chất của Cách mạng tư sản Pháp. Nêu được một số đặc điểm chính của cuộc cách mạng tư sản Pháp.</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Tổ chức thực hiện</w:t>
            </w:r>
            <w:r w:rsidRPr="009E0587">
              <w:rPr>
                <w:rFonts w:ascii="Times New Roman" w:eastAsia="Calibri" w:hAnsi="Times New Roman" w:cs="Times New Roman"/>
                <w:sz w:val="28"/>
                <w:szCs w:val="28"/>
                <w:lang w:val="vi-VN"/>
              </w:rPr>
              <w:t>:</w:t>
            </w: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1. chuyển giao nhiệm vụ</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tìm hiểu phần 2 SGK làm việc cá nhân và trả lời các câu hỏi sau</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Hãy nêu kết quả của cách mạng tư sản Pháp?</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Hãy cho biết ý nghĩa, tính chất, đặc điểm chính của cách mạng tư sản Pháp?</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3. Trình bày những hiểu biết của em về Tuyên ngôn Nhân quyền và Dân quyền của nước Pháp?</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làm việc nhóm trả lời câu hỏi sau</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4. Vì sao nói: cách mạng tư sản Pháp cuối thế kỉ XVIII là cuộc cách mạng tư sản triệt để nhất?</w:t>
            </w:r>
          </w:p>
          <w:p w:rsidR="009E0587" w:rsidRPr="009E0587" w:rsidRDefault="009E0587" w:rsidP="009E0587">
            <w:pPr>
              <w:tabs>
                <w:tab w:val="left" w:pos="0"/>
                <w:tab w:val="left" w:pos="120"/>
              </w:tabs>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2. Thực hiện nhiệm vụ học tập</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đọc SGK và thực hiện yêu cầu.  </w:t>
            </w:r>
          </w:p>
          <w:p w:rsidR="009E0587" w:rsidRPr="009E0587" w:rsidRDefault="009E0587" w:rsidP="009E0587">
            <w:pPr>
              <w:tabs>
                <w:tab w:val="left" w:pos="0"/>
                <w:tab w:val="left" w:pos="120"/>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khuyến khích học sinh hợp tác với nhau (nhóm cặp/ bàn) khi thực hiện nhiệm vụ học tập.</w:t>
            </w:r>
          </w:p>
          <w:p w:rsidR="009E0587" w:rsidRPr="009E0587" w:rsidRDefault="009E0587" w:rsidP="009E0587">
            <w:pPr>
              <w:pBdr>
                <w:top w:val="nil"/>
                <w:left w:val="nil"/>
                <w:bottom w:val="nil"/>
                <w:right w:val="nil"/>
                <w:between w:val="nil"/>
              </w:pBdr>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xml:space="preserve">Bước 3. Báo cáo kết quả hoạt động </w:t>
            </w:r>
          </w:p>
          <w:p w:rsidR="009E0587" w:rsidRPr="009E0587" w:rsidRDefault="009E0587" w:rsidP="009E0587">
            <w:pPr>
              <w:pBdr>
                <w:top w:val="nil"/>
                <w:left w:val="nil"/>
                <w:bottom w:val="nil"/>
                <w:right w:val="nil"/>
                <w:between w:val="nil"/>
              </w:pBdr>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lần lượt trả lời các câu hỏi</w:t>
            </w:r>
          </w:p>
          <w:p w:rsidR="009E0587" w:rsidRPr="009E0587" w:rsidRDefault="009E0587" w:rsidP="009E0587">
            <w:pPr>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khác nhận xét, đánh giá kết quả của bạn. </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Hãy nêu kết quả của cách mạng tư sản Pháp?</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Lật đổ chế độ phong kiến, thành lập chế độ cộng hòa, đưa giai cấp tư sản lên nắm quyền, xóa bỏ trở  ngại trên con đường phát triển của CNTB.</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Hãy cho biết ý nghĩa, tính chất, đặc điểm chính của cách mạng tư sản Pháp?</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Ý nghĩa “cách mạng …rộng rãi”</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Tính chất “đây là…phong kiến”</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Đặc điểm “cách mạng tư sản Pháp … Tổ quốc”</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3. Trình bày những hiểu biết của em về Tuyên ngôn Nhân quyền và Dân quyền của nước Pháp?</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HS: đọc phần “Em có biết?”</w:t>
            </w:r>
          </w:p>
          <w:p w:rsidR="009E0587" w:rsidRPr="009E0587" w:rsidRDefault="009E0587" w:rsidP="009E0587">
            <w:pPr>
              <w:spacing w:after="0"/>
              <w:contextualSpacing/>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4. Vì sao nói: cách mạng tư sản Pháp cuối thế kỉ XVIII là cuộc cách mạng tư sản triệt để nhất?</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Đại diện các nhóm lên trình bày kết quả thảo luận </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Các nhóm khác nhận xét, bổ sung</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Do những kết quả mà cách mạng tư sản Pháp đạt được: “lật đổ chế độ phong kiến…CNTB”, những kết quả đạt được lớn hơn so với cách mạng tư sản Anh và chiến tranh giành độc lập của 13 thuộc địa Anh ở Bắc Mĩ, đặc biệt đã giải quyết vấn đề ruộng đất cho nông dân, góp phần thúc đẩy cuộc đấu tranh cho mục tiêu dân tộc, dân chủ trên thế giới. </w:t>
            </w:r>
          </w:p>
          <w:p w:rsidR="009E0587" w:rsidRPr="009E0587" w:rsidRDefault="009E0587" w:rsidP="009E0587">
            <w:pPr>
              <w:spacing w:after="0"/>
              <w:contextualSpacing/>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4. Đánh giá kết quả thực hiện nhiệm vụ học tập</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bổ sung, phân tích, nhận xét, đánh giá, kết quả thực hiện nhiệm vụ học tập của học sinh. Chính xác hóa các kiến thức đã hình thành cho học sinh.</w:t>
            </w:r>
          </w:p>
          <w:p w:rsidR="009E0587" w:rsidRPr="009E0587" w:rsidRDefault="009E0587" w:rsidP="009E0587">
            <w:pPr>
              <w:spacing w:after="0"/>
              <w:rPr>
                <w:rFonts w:ascii="Times New Roman" w:eastAsia="Calibri" w:hAnsi="Times New Roman" w:cs="Times New Roman"/>
                <w:sz w:val="28"/>
                <w:szCs w:val="28"/>
                <w:lang w:val="vi-VN"/>
              </w:rPr>
            </w:pPr>
          </w:p>
        </w:tc>
        <w:tc>
          <w:tcPr>
            <w:tcW w:w="2633" w:type="dxa"/>
            <w:shd w:val="clear" w:color="auto" w:fill="auto"/>
          </w:tcPr>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1. Tình hình nước Pháp trước cách mạng</w:t>
            </w: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Nguyên nhân sâu xa: do mâu thuẫn giữa sự phát triển kinh tế TBCN với những cản trở, kìm hãm của chế độ phong kiến; mâu thuẫn giữa đẳng cấp thứ 3 đứng đầu là giai cấp tư sản, được sự ủng hộ của nông dân, bình dân thành thị với đẳng cấp Tăng lữ và Quý tộc.</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Nguyên nhân trực tiếp: do nhà nước vay của tư sản không thể trả được nên nhà vua tăng thuế, đời sống của nhân dân càng cơ cực thôi thúc học nổi dậy đấu tranh chống chế độ phong kiến</w:t>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2. Kết quả, ý nghĩa, tính chất và đặc điểm chính của cách mạng tư sản Pháp.</w:t>
            </w: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Kết quả:</w:t>
            </w:r>
            <w:r w:rsidRPr="009E0587">
              <w:rPr>
                <w:rFonts w:ascii="Times New Roman" w:eastAsia="Calibri" w:hAnsi="Times New Roman" w:cs="Times New Roman"/>
                <w:sz w:val="28"/>
                <w:szCs w:val="28"/>
                <w:lang w:val="vi-VN"/>
              </w:rPr>
              <w:t xml:space="preserve"> Lật đổ chế độ phong kiến, thành lập chế độ cộng hòa, đưa giai cấp tư sản lên nắm quyền, xóa bỏ trở  ngại trên con đường phát triển của CNTB.</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Ý nghĩa</w:t>
            </w:r>
            <w:r w:rsidRPr="009E0587">
              <w:rPr>
                <w:rFonts w:ascii="Times New Roman" w:eastAsia="Calibri" w:hAnsi="Times New Roman" w:cs="Times New Roman"/>
                <w:sz w:val="28"/>
                <w:szCs w:val="28"/>
                <w:lang w:val="vi-VN"/>
              </w:rPr>
              <w:t>: - Là sự kiện lịch sử trọng đại, có ý nghĩa to lớn không chỉ với nước Pháp mà còn ảnh hưởng sâu sắc đến nhiều nước trên thế giới.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Để lại nhiều bài học kinh nghiệm cho phong trào cách mạng các nước.</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Tư tưởng tự do, bình đẳng, bác ái được truyền bá rộng rãi.</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 Tính chất:</w:t>
            </w:r>
            <w:r w:rsidRPr="009E0587">
              <w:rPr>
                <w:rFonts w:ascii="Times New Roman" w:eastAsia="Calibri" w:hAnsi="Times New Roman" w:cs="Times New Roman"/>
                <w:sz w:val="28"/>
                <w:szCs w:val="28"/>
                <w:lang w:val="vi-VN"/>
              </w:rPr>
              <w:t xml:space="preserve"> là cuộc cách mạng dân chủ tư sản điển hình,</w:t>
            </w:r>
            <w:r w:rsidRPr="009E0587">
              <w:rPr>
                <w:rFonts w:ascii="Times New Roman" w:eastAsia="Calibri" w:hAnsi="Times New Roman" w:cs="Times New Roman"/>
                <w:color w:val="000000"/>
                <w:kern w:val="24"/>
                <w:sz w:val="28"/>
                <w:szCs w:val="28"/>
                <w:lang w:val="vi-VN"/>
              </w:rPr>
              <w:t xml:space="preserve"> </w:t>
            </w:r>
            <w:r w:rsidRPr="009E0587">
              <w:rPr>
                <w:rFonts w:ascii="Times New Roman" w:eastAsia="Calibri" w:hAnsi="Times New Roman" w:cs="Times New Roman"/>
                <w:sz w:val="28"/>
                <w:szCs w:val="28"/>
                <w:lang w:val="vi-VN"/>
              </w:rPr>
              <w:t>đã thiết lập chế độ cộng hòa cùng các quyền tự do dân chủ, giải quyết vấn đề ruộng đất cho nông dân, xóa bỏ chế độ đẳng cấp và quan hệ sản xuất phong kiến.</w:t>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Đặc điểm</w:t>
            </w:r>
            <w:r w:rsidRPr="009E0587">
              <w:rPr>
                <w:rFonts w:ascii="Times New Roman" w:eastAsia="Calibri" w:hAnsi="Times New Roman" w:cs="Times New Roman"/>
                <w:sz w:val="28"/>
                <w:szCs w:val="28"/>
                <w:lang w:val="vi-VN"/>
              </w:rPr>
              <w:t>: diễn ra dưới hình thức cuộc đấu tranh giai cấp quyết liệt do giai cấp tư sản lãnh đạo, lật đổ chế độ quân chủ chuyên chế và bảo vệ Tổ quốc.</w:t>
            </w:r>
          </w:p>
        </w:tc>
      </w:tr>
    </w:tbl>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E463B9">
      <w:pPr>
        <w:jc w:val="both"/>
        <w:rPr>
          <w:rFonts w:ascii="Times New Roman" w:eastAsia="Calibri" w:hAnsi="Times New Roman" w:cs="Times New Roman"/>
          <w:b/>
          <w:color w:val="000000"/>
          <w:sz w:val="28"/>
          <w:szCs w:val="28"/>
          <w:lang w:val="vi-VN"/>
        </w:rPr>
      </w:pPr>
      <w:r w:rsidRPr="009E0587">
        <w:rPr>
          <w:rFonts w:ascii="Times New Roman" w:eastAsia="Calibri" w:hAnsi="Times New Roman" w:cs="Times New Roman"/>
          <w:b/>
          <w:color w:val="000000"/>
          <w:sz w:val="28"/>
          <w:szCs w:val="28"/>
          <w:lang w:val="vi-VN"/>
        </w:rPr>
        <w:t xml:space="preserve">3. Luyện tập </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a) Mục tiêu</w:t>
      </w:r>
      <w:r w:rsidRPr="009E0587">
        <w:rPr>
          <w:rFonts w:ascii="Times New Roman" w:eastAsia="Calibri" w:hAnsi="Times New Roman" w:cs="Times New Roman"/>
          <w:sz w:val="28"/>
          <w:szCs w:val="28"/>
          <w:lang w:val="vi-VN"/>
        </w:rPr>
        <w:t>: Nhằm củng cố, hệ thống hóa, hoàn thiện kiến thức mới mà HS đã được lĩnh hội ở để vận dụng kiến thức đã học hoàn thành các bài tập.</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b) Nội dung</w:t>
      </w:r>
      <w:r w:rsidRPr="009E0587">
        <w:rPr>
          <w:rFonts w:ascii="Times New Roman" w:eastAsia="Calibri" w:hAnsi="Times New Roman" w:cs="Times New Roman"/>
          <w:sz w:val="28"/>
          <w:szCs w:val="28"/>
          <w:lang w:val="vi-VN"/>
        </w:rPr>
        <w:t xml:space="preserve">: GV giao nhiệm vụ cho HS và chủ yếu cho làm việc cá nhân hoặc theo nhóm trả lời các câu hỏi trắc nghiệm và bài tập. </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c) Sản phẩm</w:t>
      </w:r>
      <w:r w:rsidRPr="009E0587">
        <w:rPr>
          <w:rFonts w:ascii="Times New Roman" w:eastAsia="Calibri" w:hAnsi="Times New Roman" w:cs="Times New Roman"/>
          <w:sz w:val="28"/>
          <w:szCs w:val="28"/>
          <w:lang w:val="vi-VN"/>
        </w:rPr>
        <w:t xml:space="preserve">: câu trả lời của học sinh và sản phẩm làm việc nhóm thuyết trình trên giấy A1 </w:t>
      </w:r>
    </w:p>
    <w:p w:rsidR="009E0587" w:rsidRPr="009E0587" w:rsidRDefault="009E0587" w:rsidP="00E463B9">
      <w:pPr>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d) Tổ chức thực hiện:</w:t>
      </w:r>
    </w:p>
    <w:p w:rsidR="009E0587" w:rsidRPr="009E0587" w:rsidRDefault="009E0587" w:rsidP="00E463B9">
      <w:pPr>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1. chuyển giao nhiệm vụ</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yêu cầu HS trả lời các câu trắc nghiệm sau:</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Cách mạng tư sản Pháp diễn ra vào thời gian nào?</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A. thế kỉ XVII                                   B. đầu thế kỉ XVIII</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color w:val="FF0000"/>
          <w:sz w:val="28"/>
          <w:szCs w:val="28"/>
          <w:lang w:val="vi-VN"/>
        </w:rPr>
        <w:t xml:space="preserve">C. cuối thế kỉ XVIII </w:t>
      </w:r>
      <w:r w:rsidRPr="009E0587">
        <w:rPr>
          <w:rFonts w:ascii="Times New Roman" w:eastAsia="Calibri" w:hAnsi="Times New Roman" w:cs="Times New Roman"/>
          <w:sz w:val="28"/>
          <w:szCs w:val="28"/>
          <w:lang w:val="vi-VN"/>
        </w:rPr>
        <w:t xml:space="preserve">                         D. thế kỉ XIX</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Đặc điểm chính của Cách mạng tư sản Pháp cuối thế kỉ XVIII là</w:t>
      </w:r>
    </w:p>
    <w:p w:rsidR="009E0587" w:rsidRPr="009E0587" w:rsidRDefault="009E0587" w:rsidP="00E463B9">
      <w:pPr>
        <w:jc w:val="both"/>
        <w:rPr>
          <w:rFonts w:ascii="Times New Roman" w:eastAsia="Calibri" w:hAnsi="Times New Roman" w:cs="Times New Roman"/>
          <w:color w:val="FF0000"/>
          <w:sz w:val="28"/>
          <w:szCs w:val="28"/>
          <w:lang w:val="vi-VN"/>
        </w:rPr>
      </w:pPr>
      <w:r w:rsidRPr="009E0587">
        <w:rPr>
          <w:rFonts w:ascii="Times New Roman" w:eastAsia="Calibri" w:hAnsi="Times New Roman" w:cs="Times New Roman"/>
          <w:sz w:val="28"/>
          <w:szCs w:val="28"/>
          <w:lang w:val="vi-VN"/>
        </w:rPr>
        <w:t xml:space="preserve">A. do nhà vua lãnh đạo.                                        </w:t>
      </w:r>
      <w:r w:rsidRPr="009E0587">
        <w:rPr>
          <w:rFonts w:ascii="Times New Roman" w:eastAsia="Calibri" w:hAnsi="Times New Roman" w:cs="Times New Roman"/>
          <w:color w:val="FF0000"/>
          <w:sz w:val="28"/>
          <w:szCs w:val="28"/>
          <w:lang w:val="vi-VN"/>
        </w:rPr>
        <w:t>B. do giai cấp tư sản lãnh đạo.</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C. do chủ nô và tư sản lãnh đạo.                         D. do quý tộc mới và tư sản lãnh đạo.</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3. Điểm khác về kết quả của Cách mạng tư sản Pháp với Cách mạng tư sản Anh là</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color w:val="FF0000"/>
          <w:sz w:val="28"/>
          <w:szCs w:val="28"/>
          <w:lang w:val="vi-VN"/>
        </w:rPr>
        <w:t>A. thành lập chế độ cộng hòa.</w:t>
      </w:r>
      <w:r w:rsidRPr="009E0587">
        <w:rPr>
          <w:rFonts w:ascii="Times New Roman" w:eastAsia="Calibri" w:hAnsi="Times New Roman" w:cs="Times New Roman"/>
          <w:sz w:val="28"/>
          <w:szCs w:val="28"/>
          <w:lang w:val="vi-VN"/>
        </w:rPr>
        <w:t xml:space="preserve">                    B. thiết lập chế độ quân chủ lập hiến.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C. thiết lập chế độ quân chủ.                      D. thiết lập chế độ dân chủ, chủ nô.</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4. Cách mạng tư sản Pháp cuối thế kỉ XVIII là cuộc cách mạng tư sản điển hình vì</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A. đưa giai cấp tư sản lên nắm quyền, xóa bỏ trở ngại trên con đường phát triển của chủ nghĩa tư bản.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B. lật đổ chế độ phong kiến, thành lập chế độ cộng hòa, đưa giai cấp tư sản lên nắm quyền.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C. do giai cấp tư sản lãnh đạo, lật đổ chế độ quân chủ chuyên chế và bảo vệ Tổ quốc.</w:t>
      </w:r>
    </w:p>
    <w:p w:rsidR="009E0587" w:rsidRPr="009E0587" w:rsidRDefault="009E0587" w:rsidP="00E463B9">
      <w:pPr>
        <w:jc w:val="both"/>
        <w:rPr>
          <w:rFonts w:ascii="Times New Roman" w:eastAsia="Calibri" w:hAnsi="Times New Roman" w:cs="Times New Roman"/>
          <w:color w:val="FF0000"/>
          <w:sz w:val="28"/>
          <w:szCs w:val="28"/>
          <w:lang w:val="vi-VN"/>
        </w:rPr>
      </w:pPr>
      <w:r w:rsidRPr="009E0587">
        <w:rPr>
          <w:rFonts w:ascii="Times New Roman" w:eastAsia="Calibri" w:hAnsi="Times New Roman" w:cs="Times New Roman"/>
          <w:color w:val="FF0000"/>
          <w:sz w:val="28"/>
          <w:szCs w:val="28"/>
          <w:lang w:val="vi-VN"/>
        </w:rPr>
        <w:t>D. thiết lập chế độ cộng hòa cùng các quyền tự do, dân chủ, giải quyết vấn đề ruộng đất cho nông dân, xóa bỏ chế độ đẳng cấp và quan hệ sản xuất phong kiến.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yêu cầu HS làm việc nhóm làm bài tập 1 và 2 - SGK trên giấy A1</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Lập bảng so sánh điểm giống và khác nhau của Cách mạng tư sản Anh, Chiến tranh giành độc lập của 13 thuộc địa Anh ở Bắc Mỹ, Cách mạng tư sản Pháp cuối thế kỉ XVIII về: nguyên nhân, kết quả, tính chất, ý nghĩa, đặc điểm chính.</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Có ý kiến cho rằng: Cách mạng tư sản Pháp cuối thế kỉ XVIII là một cuộc đại cách mạng. Em đồng ý với ý kiến đó không? Vì sao?</w:t>
      </w:r>
    </w:p>
    <w:p w:rsidR="009E0587" w:rsidRPr="009E0587" w:rsidRDefault="009E0587" w:rsidP="00E463B9">
      <w:pPr>
        <w:widowControl w:val="0"/>
        <w:suppressAutoHyphens/>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2. Thực hiện nhiệm vụ học tập</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làm việc nhóm hoàn thành nhiệm vụ.  </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quan sát, hỗ trợ các nhóm làm việc, khuyến khích học sinh hợp tác với nhau khi thực hiện nhiệm vụ học tập.</w:t>
      </w:r>
    </w:p>
    <w:p w:rsidR="009E0587" w:rsidRPr="009E0587" w:rsidRDefault="009E0587" w:rsidP="00E463B9">
      <w:pPr>
        <w:widowControl w:val="0"/>
        <w:suppressAutoHyphens/>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xml:space="preserve">Bước 3. Báo cáo kết quả hoạt động </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Gv gọi đại diện 2 nhóm trình bày kết quả thảo luận trên giấy A1 </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- 2 nhóm khác nhận xét, đánh giá kết quả của nhóm bạn theo kĩ thuật 3 – 2 – 1(3 lời khen, 2 góp ý và 1 câu hỏi). </w:t>
      </w:r>
    </w:p>
    <w:p w:rsidR="009E0587" w:rsidRPr="009E0587" w:rsidRDefault="009E0587" w:rsidP="00E463B9">
      <w:pPr>
        <w:contextualSpacing/>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4. Đánh giá kết quả thực hiện nhiệm vụ học tập</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bổ sung, phân tích, nhận xét, đánh giá, kết quả thực hiện nhiệm vụ học tập của học sinh. Chính xác hóa các kiến thức đã hình thành cho học sinh.</w:t>
      </w:r>
    </w:p>
    <w:p w:rsidR="009E0587" w:rsidRPr="009E0587" w:rsidRDefault="009E0587" w:rsidP="00E463B9">
      <w:pPr>
        <w:widowControl w:val="0"/>
        <w:suppressAutoHyphens/>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1. Lập bảng so sánh điểm giống và khác nhau của Cách mạng tư sản Anh, Chiến tranh giành độc lập của 13 thuộc địa Anh ở Bắc Mỹ, Cách mạng tư sản Pháp cuối thế kỉ XVIII về: nguyên nhân, kết quả, tính chất, ý nghĩa, đặc điểm chính.</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Trả lời:</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Điểm giống nhau:</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Nguyên nhân sâu xa: những chuyển biến trong đời sống kinh tế, chính trị, xã hội…</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Ý nghĩa: xóa bỏ những rào cản, mở đường cho sự phát triển của chủ nghĩa tư bản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Tính chất: cách mạng tư sản</w:t>
      </w:r>
    </w:p>
    <w:p w:rsidR="009E0587" w:rsidRPr="009E0587" w:rsidRDefault="009E0587" w:rsidP="00E463B9">
      <w:pPr>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Điểm khác biệt:</w:t>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noProof/>
          <w:color w:val="000000"/>
          <w:sz w:val="28"/>
          <w:szCs w:val="28"/>
        </w:rPr>
        <w:drawing>
          <wp:inline distT="0" distB="0" distL="0" distR="0" wp14:anchorId="4E3292D8" wp14:editId="05384AEE">
            <wp:extent cx="5934075" cy="5600700"/>
            <wp:effectExtent l="0" t="0" r="9525" b="0"/>
            <wp:docPr id="5" name="Picture 6" descr="Lập bảng so sánh điểm giống và khác nhau của Cách mạng tư sản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ập bảng so sánh điểm giống và khác nhau của Cách mạng tư sản Anh"/>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34075" cy="5600700"/>
                    </a:xfrm>
                    <a:prstGeom prst="rect">
                      <a:avLst/>
                    </a:prstGeom>
                    <a:noFill/>
                    <a:ln>
                      <a:noFill/>
                    </a:ln>
                  </pic:spPr>
                </pic:pic>
              </a:graphicData>
            </a:graphic>
          </wp:inline>
        </w:drawing>
      </w:r>
    </w:p>
    <w:p w:rsidR="009E0587" w:rsidRPr="009E0587" w:rsidRDefault="009E0587" w:rsidP="009E0587">
      <w:pPr>
        <w:spacing w:after="0"/>
        <w:rPr>
          <w:rFonts w:ascii="Times New Roman" w:eastAsia="Calibri" w:hAnsi="Times New Roman" w:cs="Times New Roman"/>
          <w:sz w:val="28"/>
          <w:szCs w:val="28"/>
          <w:lang w:val="vi-VN"/>
        </w:rPr>
      </w:pP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2. Có ý kiến cho rằng: Cách mạng tư sản Pháp cuối thế kỉ XVIII là một cuộc đại cách mạng. Em đồng ý với ý kiến đó không? Vì sao?</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Trả lời:</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Đồng ý với ý kiến cho rằng: cách mạng tư sản Pháp cuối thế kỉ XVIII là một cuộc đại cách mạng. Vì:</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Cách mạng tư sản Pháp đã giải quyết triệt để những nhiệm vụ dân tộc và dân chủ đặt ra cho nước Pháp vào cuối thế kỉ XVIII, cụ thể là:</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Nhiệm vụ dân tộc: Thống nhất lãnh thổ, hình thành thị trường dân tộc thống nhất, qua đó để thúc đẩy sự phát triển của kinh tế tư bản chủ nghĩa; đấu tranh chống ngoại xâm và nội phản, bảo vệ độc lập dân tộc và chính quyền cách mạng.</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Nhiệm vụ dân chủ: xóa bỏ chế độ phong kiến chuyên chế, xác lập nền dân chủ tư sản; xóa bỏ chế độ đẳng cấp, ban hành các quyền tự do, bình đẳng; đảm bảo quyền tư hữu về ruộng đất cho nông dân.</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Thắng lợi của Cách mạng tư sản Pháp không chỉ đưa đến những thay đổi sâu rộng trong phạm vi nước Pháp mà còn để lại dấu ấn sâu sắc trong tiến trình lịch sử châu Âu (nói riêng) và nhân loại (nói chung). Ví dụ như:</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Những tư tưởng tiến bộ trong trào lưu Triết học Ánh sáng ở Pháp đã được đón nhận nồng nhiệt ở nhiều nơi trên thế giới, làm cho thế kỉ XVIII đi vào lịch sử với tên gọi “thế kỉ Ánh sáng”.</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Cổ vũ phong trào đấu tranh chống phong kiến ở các nước châu Âu; để lại nhiều bài học kinh nghiệm cho phong trào cách mạng ở các nước,…</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p>
    <w:p w:rsidR="009E0587" w:rsidRPr="009E0587" w:rsidRDefault="009E0587" w:rsidP="009E0587">
      <w:pPr>
        <w:widowControl w:val="0"/>
        <w:suppressAutoHyphens/>
        <w:spacing w:after="0"/>
        <w:jc w:val="both"/>
        <w:rPr>
          <w:rFonts w:ascii="Times New Roman" w:eastAsia="Calibri" w:hAnsi="Times New Roman" w:cs="Times New Roman"/>
          <w:b/>
          <w:bCs/>
          <w:sz w:val="28"/>
          <w:szCs w:val="28"/>
          <w:lang w:val="vi-VN"/>
        </w:rPr>
      </w:pPr>
      <w:r w:rsidRPr="009E0587">
        <w:rPr>
          <w:rFonts w:ascii="Times New Roman" w:eastAsia="Calibri" w:hAnsi="Times New Roman" w:cs="Times New Roman"/>
          <w:b/>
          <w:bCs/>
          <w:sz w:val="28"/>
          <w:szCs w:val="28"/>
          <w:lang w:val="vi-VN"/>
        </w:rPr>
        <w:t xml:space="preserve">                     BẢNG KIỂM ĐÁNH GIÁ CHÉO CÁC NHÓM</w:t>
      </w:r>
    </w:p>
    <w:p w:rsidR="009E0587" w:rsidRPr="009E0587" w:rsidRDefault="009E0587" w:rsidP="009E0587">
      <w:pPr>
        <w:widowControl w:val="0"/>
        <w:suppressAutoHyphens/>
        <w:spacing w:after="0"/>
        <w:jc w:val="both"/>
        <w:rPr>
          <w:rFonts w:ascii="Times New Roman" w:eastAsia="Calibri" w:hAnsi="Times New Roman" w:cs="Times New Roman"/>
          <w:bCs/>
          <w:sz w:val="28"/>
          <w:szCs w:val="28"/>
          <w:lang w:val="vi-VN"/>
        </w:rPr>
      </w:pPr>
      <w:r w:rsidRPr="009E0587">
        <w:rPr>
          <w:rFonts w:ascii="Times New Roman" w:eastAsia="Calibri" w:hAnsi="Times New Roman" w:cs="Times New Roman"/>
          <w:bCs/>
          <w:sz w:val="28"/>
          <w:szCs w:val="28"/>
          <w:lang w:val="vi-VN"/>
        </w:rPr>
        <w:t xml:space="preserve"> Nhóm đánh giá:……………….</w:t>
      </w:r>
    </w:p>
    <w:p w:rsidR="009E0587" w:rsidRPr="009E0587" w:rsidRDefault="009E0587" w:rsidP="009E0587">
      <w:pPr>
        <w:widowControl w:val="0"/>
        <w:suppressAutoHyphens/>
        <w:spacing w:after="0"/>
        <w:jc w:val="both"/>
        <w:rPr>
          <w:rFonts w:ascii="Times New Roman" w:eastAsia="Calibri" w:hAnsi="Times New Roman" w:cs="Times New Roman"/>
          <w:bCs/>
          <w:sz w:val="28"/>
          <w:szCs w:val="28"/>
          <w:lang w:val="vi-VN"/>
        </w:rPr>
      </w:pPr>
      <w:r w:rsidRPr="009E0587">
        <w:rPr>
          <w:rFonts w:ascii="Times New Roman" w:eastAsia="Calibri" w:hAnsi="Times New Roman" w:cs="Times New Roman"/>
          <w:bCs/>
          <w:sz w:val="28"/>
          <w:szCs w:val="28"/>
          <w:lang w:val="vi-VN"/>
        </w:rPr>
        <w:t xml:space="preserve"> Nhóm được đánh giá:……………….</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p>
    <w:tbl>
      <w:tblPr>
        <w:tblW w:w="8752" w:type="dxa"/>
        <w:tblCellMar>
          <w:left w:w="0" w:type="dxa"/>
          <w:right w:w="0" w:type="dxa"/>
        </w:tblCellMar>
        <w:tblLook w:val="0600" w:firstRow="0" w:lastRow="0" w:firstColumn="0" w:lastColumn="0" w:noHBand="1" w:noVBand="1"/>
      </w:tblPr>
      <w:tblGrid>
        <w:gridCol w:w="4952"/>
        <w:gridCol w:w="1900"/>
        <w:gridCol w:w="1900"/>
      </w:tblGrid>
      <w:tr w:rsidR="009E0587" w:rsidRPr="009E0587" w:rsidTr="00780A4B">
        <w:trPr>
          <w:trHeight w:val="787"/>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center"/>
              <w:rPr>
                <w:rFonts w:ascii="Times New Roman" w:eastAsia="Calibri" w:hAnsi="Times New Roman" w:cs="Times New Roman"/>
                <w:b/>
                <w:sz w:val="28"/>
                <w:szCs w:val="28"/>
                <w:lang w:val="vi-VN"/>
              </w:rPr>
            </w:pPr>
            <w:r w:rsidRPr="009E0587">
              <w:rPr>
                <w:rFonts w:ascii="Times New Roman" w:eastAsia="Calibri" w:hAnsi="Times New Roman" w:cs="Times New Roman"/>
                <w:b/>
                <w:bCs/>
                <w:sz w:val="28"/>
                <w:szCs w:val="28"/>
                <w:lang w:val="vi-VN"/>
              </w:rPr>
              <w:t>Tiêu chí</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center"/>
              <w:rPr>
                <w:rFonts w:ascii="Times New Roman" w:eastAsia="Calibri" w:hAnsi="Times New Roman" w:cs="Times New Roman"/>
                <w:b/>
                <w:sz w:val="28"/>
                <w:szCs w:val="28"/>
                <w:lang w:val="vi-VN"/>
              </w:rPr>
            </w:pPr>
            <w:r w:rsidRPr="009E0587">
              <w:rPr>
                <w:rFonts w:ascii="Times New Roman" w:eastAsia="Calibri" w:hAnsi="Times New Roman" w:cs="Times New Roman"/>
                <w:b/>
                <w:bCs/>
                <w:sz w:val="28"/>
                <w:szCs w:val="28"/>
                <w:lang w:val="vi-VN"/>
              </w:rPr>
              <w:t>Có</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center"/>
              <w:rPr>
                <w:rFonts w:ascii="Times New Roman" w:eastAsia="Calibri" w:hAnsi="Times New Roman" w:cs="Times New Roman"/>
                <w:b/>
                <w:sz w:val="28"/>
                <w:szCs w:val="28"/>
                <w:lang w:val="vi-VN"/>
              </w:rPr>
            </w:pPr>
            <w:r w:rsidRPr="009E0587">
              <w:rPr>
                <w:rFonts w:ascii="Times New Roman" w:eastAsia="Calibri" w:hAnsi="Times New Roman" w:cs="Times New Roman"/>
                <w:b/>
                <w:bCs/>
                <w:sz w:val="28"/>
                <w:szCs w:val="28"/>
                <w:lang w:val="vi-VN"/>
              </w:rPr>
              <w:t>Không</w:t>
            </w:r>
          </w:p>
        </w:tc>
      </w:tr>
      <w:tr w:rsidR="009E0587" w:rsidRPr="009E0587" w:rsidTr="00780A4B">
        <w:trPr>
          <w:trHeight w:val="1063"/>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1. Báo cáo sản phẩm diễn đạt trôi chảy, phát âm rõ ràng, phong thái tự tin, thuyết phục.</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r w:rsidR="009E0587" w:rsidRPr="009E0587" w:rsidTr="00780A4B">
        <w:trPr>
          <w:trHeight w:val="724"/>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2. Nhóm hoàn thành sản phẩm sớm hơn thời gian quy định.</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r w:rsidR="009E0587" w:rsidRPr="009E0587" w:rsidTr="00780A4B">
        <w:trPr>
          <w:trHeight w:val="787"/>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3. Nhóm hoàn thành đúng thời gian quy định.</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r w:rsidR="009E0587" w:rsidRPr="009E0587" w:rsidTr="00780A4B">
        <w:trPr>
          <w:trHeight w:val="787"/>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4. Có đủ các nội dung theo yêu cầu của câu hỏi.</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r w:rsidR="009E0587" w:rsidRPr="009E0587" w:rsidTr="00780A4B">
        <w:trPr>
          <w:trHeight w:val="476"/>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5. Trình bày sản phẩm nhóm đúng yêu cầu.</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r w:rsidR="009E0587" w:rsidRPr="009E0587" w:rsidTr="00780A4B">
        <w:trPr>
          <w:trHeight w:val="809"/>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t>6. Trả lời các câu hỏi chất vấn của nhóm bạn và GV tốt.</w:t>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Cs/>
                <w:sz w:val="28"/>
                <w:szCs w:val="28"/>
                <w:lang w:val="vi-VN"/>
              </w:rPr>
              <w:sym w:font="Wingdings" w:char="F06F"/>
            </w:r>
          </w:p>
        </w:tc>
      </w:tr>
    </w:tbl>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p>
    <w:p w:rsidR="009E0587" w:rsidRPr="009E0587" w:rsidRDefault="009E0587" w:rsidP="009E0587">
      <w:pPr>
        <w:shd w:val="clear" w:color="auto" w:fill="FFFFFF"/>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4. Hoạt động vận dụng</w:t>
      </w:r>
    </w:p>
    <w:p w:rsidR="009E0587" w:rsidRPr="009E0587" w:rsidRDefault="009E0587" w:rsidP="009E0587">
      <w:pPr>
        <w:shd w:val="clear" w:color="auto" w:fill="FFFFFF"/>
        <w:spacing w:after="0"/>
        <w:jc w:val="both"/>
        <w:rPr>
          <w:rFonts w:ascii="Times New Roman" w:eastAsia="Calibri" w:hAnsi="Times New Roman" w:cs="Times New Roman"/>
          <w:bCs/>
          <w:sz w:val="28"/>
          <w:szCs w:val="28"/>
          <w:bdr w:val="none" w:sz="0" w:space="0" w:color="auto" w:frame="1"/>
          <w:lang w:val="vi-VN"/>
        </w:rPr>
      </w:pPr>
      <w:r w:rsidRPr="009E0587">
        <w:rPr>
          <w:rFonts w:ascii="Times New Roman" w:eastAsia="Calibri" w:hAnsi="Times New Roman" w:cs="Times New Roman"/>
          <w:b/>
          <w:bCs/>
          <w:sz w:val="28"/>
          <w:szCs w:val="28"/>
          <w:lang w:val="vi-VN"/>
        </w:rPr>
        <w:t xml:space="preserve">a. Mục tiêu: </w:t>
      </w:r>
      <w:r w:rsidRPr="009E0587">
        <w:rPr>
          <w:rFonts w:ascii="Times New Roman" w:eastAsia="Calibri" w:hAnsi="Times New Roman" w:cs="Times New Roman"/>
          <w:bCs/>
          <w:sz w:val="28"/>
          <w:szCs w:val="28"/>
          <w:lang w:val="vi-VN"/>
        </w:rPr>
        <w:t>Giúp hs vận dụng kiến thức đã học vào thực tiễn</w:t>
      </w:r>
    </w:p>
    <w:p w:rsidR="009E0587" w:rsidRPr="009E0587" w:rsidRDefault="009E0587" w:rsidP="009E0587">
      <w:pPr>
        <w:shd w:val="clear" w:color="auto" w:fill="FFFFFF"/>
        <w:tabs>
          <w:tab w:val="left" w:pos="9214"/>
        </w:tab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
          <w:bCs/>
          <w:sz w:val="28"/>
          <w:szCs w:val="28"/>
          <w:lang w:val="vi-VN"/>
        </w:rPr>
        <w:t>b. Nội dung:</w:t>
      </w:r>
      <w:r w:rsidRPr="009E0587">
        <w:rPr>
          <w:rFonts w:ascii="Times New Roman" w:eastAsia="Calibri" w:hAnsi="Times New Roman" w:cs="Times New Roman"/>
          <w:sz w:val="28"/>
          <w:szCs w:val="28"/>
          <w:lang w:val="vi-VN"/>
        </w:rPr>
        <w:t xml:space="preserve"> Từ thực tiễn bài học kết hợp tìm hiểu thông tin từ sách, báo, Internet để hoàn thành bài tập vận dụng.</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b/>
          <w:sz w:val="28"/>
          <w:szCs w:val="28"/>
          <w:lang w:val="vi-VN"/>
        </w:rPr>
        <w:t>c. Sản phẩm</w:t>
      </w:r>
      <w:r w:rsidRPr="009E0587">
        <w:rPr>
          <w:rFonts w:ascii="Times New Roman" w:eastAsia="Calibri" w:hAnsi="Times New Roman" w:cs="Times New Roman"/>
          <w:sz w:val="28"/>
          <w:szCs w:val="28"/>
          <w:lang w:val="vi-VN"/>
        </w:rPr>
        <w:t>: bài thuyết trình của học sinh</w:t>
      </w: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d) Tổ chức thực hiện:</w:t>
      </w:r>
    </w:p>
    <w:p w:rsidR="009E0587" w:rsidRPr="009E0587" w:rsidRDefault="009E0587" w:rsidP="009E0587">
      <w:pPr>
        <w:spacing w:after="0"/>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1. chuyển giao nhiệm vụ</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yêu cầu HS làm việc cá nhân</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1. Tìm hiểu thông tin từ sách, báo và internet, em hãy viết một đoạn văn ngắn (khoảng 5 - 7 dòng) giới thiệu về sự liên quan của Quốc kì, Quốc ca nước Pháp hiện nay với Cách mạng tư sản Pháp cuối thế kỉ XVIII và ý nghĩa của điều này.</w:t>
      </w:r>
    </w:p>
    <w:p w:rsidR="009E0587" w:rsidRPr="009E0587" w:rsidRDefault="009E0587" w:rsidP="009E0587">
      <w:pPr>
        <w:widowControl w:val="0"/>
        <w:suppressAutoHyphens/>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2. Thực hiện nhiệm vụ học tập</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HS làm việc cá nhân hoàn thành nhiệm vụ.  </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quan sát, hỗ trợ học sinh làm việc thực hiện nhiệm vụ học tập.</w:t>
      </w:r>
    </w:p>
    <w:p w:rsidR="009E0587" w:rsidRPr="009E0587" w:rsidRDefault="009E0587" w:rsidP="009E0587">
      <w:pPr>
        <w:widowControl w:val="0"/>
        <w:suppressAutoHyphens/>
        <w:spacing w:after="0"/>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 xml:space="preserve">Bước 3. Báo cáo kết quả hoạt động </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gọi đại diện 2 học sinh lên thuyết trình bài viết</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gọi HS khác nhận xét, đánh giá bài thuyết trình của bạn.</w:t>
      </w:r>
    </w:p>
    <w:p w:rsidR="009E0587" w:rsidRPr="009E0587" w:rsidRDefault="009E0587" w:rsidP="009E0587">
      <w:pPr>
        <w:spacing w:after="0"/>
        <w:contextualSpacing/>
        <w:jc w:val="both"/>
        <w:rPr>
          <w:rFonts w:ascii="Times New Roman" w:eastAsia="Calibri" w:hAnsi="Times New Roman" w:cs="Times New Roman"/>
          <w:b/>
          <w:sz w:val="28"/>
          <w:szCs w:val="28"/>
          <w:lang w:val="vi-VN"/>
        </w:rPr>
      </w:pPr>
      <w:r w:rsidRPr="009E0587">
        <w:rPr>
          <w:rFonts w:ascii="Times New Roman" w:eastAsia="Calibri" w:hAnsi="Times New Roman" w:cs="Times New Roman"/>
          <w:b/>
          <w:sz w:val="28"/>
          <w:szCs w:val="28"/>
          <w:lang w:val="vi-VN"/>
        </w:rPr>
        <w:t>Bước 4. Đánh giá kết quả thực hiện nhiệm vụ học tập</w:t>
      </w:r>
    </w:p>
    <w:p w:rsidR="009E0587" w:rsidRPr="009E0587" w:rsidRDefault="009E0587" w:rsidP="009E0587">
      <w:pPr>
        <w:spacing w:after="0"/>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GV bổ sung, nhận xét, đánh giá, kết quả thực hiện nhiệm vụ học tập của học sinh. Chính xác hóa các kiến thức đã hình thành cho học sinh với phần gợi ý sau:</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xml:space="preserve"> + Lá cờ có ba màu đỏ, trắng và xanh dương xuất hiện trong cách mạng Pháp trở thành quốc kì của nước Cộng hòa Pháp (từ năm 1946). Trong đó: Màu xanh dương tượng trưng cho: hòa bình, sự tự do và hy vọng. Màu trắng tượng trưng cho: sự trong sáng, công lý, công bằng. Màu đỏ tượng trưng cho: máu của những người đã ngã xuống để bảo vệ Tổ quốc, cũng đồng thời là biểu trưng cho sự bác ái, yêu thương con người.</w:t>
      </w:r>
    </w:p>
    <w:p w:rsidR="009E0587" w:rsidRPr="009E0587" w:rsidRDefault="009E0587" w:rsidP="009E0587">
      <w:pPr>
        <w:widowControl w:val="0"/>
        <w:suppressAutoHyphens/>
        <w:spacing w:after="0"/>
        <w:jc w:val="both"/>
        <w:rPr>
          <w:rFonts w:ascii="Times New Roman" w:eastAsia="Calibri" w:hAnsi="Times New Roman" w:cs="Times New Roman"/>
          <w:sz w:val="28"/>
          <w:szCs w:val="28"/>
          <w:lang w:val="vi-VN"/>
        </w:rPr>
      </w:pPr>
      <w:r w:rsidRPr="009E0587">
        <w:rPr>
          <w:rFonts w:ascii="Times New Roman" w:eastAsia="Calibri" w:hAnsi="Times New Roman" w:cs="Times New Roman"/>
          <w:sz w:val="28"/>
          <w:szCs w:val="28"/>
          <w:lang w:val="vi-VN"/>
        </w:rPr>
        <w:t>+ Bài ca Mác-xây-e xuất hiện trong cách mạng Pháp cũng trở thành Quốc ca của nước Cộng hòa Pháp (từ năm 1879)</w:t>
      </w:r>
    </w:p>
    <w:p w:rsidR="008462A0" w:rsidRPr="009E0587" w:rsidRDefault="008462A0" w:rsidP="009E0587">
      <w:pPr>
        <w:spacing w:after="0"/>
        <w:rPr>
          <w:rFonts w:ascii="Times New Roman" w:hAnsi="Times New Roman" w:cs="Times New Roman"/>
          <w:sz w:val="28"/>
          <w:szCs w:val="28"/>
        </w:rPr>
      </w:pPr>
    </w:p>
    <w:sectPr w:rsidR="008462A0" w:rsidRPr="009E0587" w:rsidSect="00E463B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587"/>
    <w:rsid w:val="001D6D71"/>
    <w:rsid w:val="00651F9F"/>
    <w:rsid w:val="008208DD"/>
    <w:rsid w:val="008462A0"/>
    <w:rsid w:val="009E0587"/>
    <w:rsid w:val="00E46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90AD9"/>
  <w15:chartTrackingRefBased/>
  <w15:docId w15:val="{BAB04CA9-1D47-4C2F-82CC-521FAD0C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63B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6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2660</Words>
  <Characters>15166</Characters>
  <Application>Microsoft Office Word</Application>
  <DocSecurity>0</DocSecurity>
  <Lines>126</Lines>
  <Paragraphs>35</Paragraphs>
  <ScaleCrop>false</ScaleCrop>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dcterms:created xsi:type="dcterms:W3CDTF">2023-09-08T01:29:00Z</dcterms:created>
  <dcterms:modified xsi:type="dcterms:W3CDTF">2023-09-08T01:35:00Z</dcterms:modified>
</cp:coreProperties>
</file>